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/PROEX/IFG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APOIO PARA PROPOSTAS DE AÇÃO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X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DO EXTENSIONISTA VOLUNTÁRIO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-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Layout w:type="fixed"/>
        <w:tblLook w:val="0000"/>
      </w:tblPr>
      <w:tblGrid>
        <w:gridCol w:w="1667"/>
        <w:gridCol w:w="777"/>
        <w:gridCol w:w="103"/>
        <w:gridCol w:w="395"/>
        <w:gridCol w:w="1589"/>
        <w:gridCol w:w="357"/>
        <w:gridCol w:w="749"/>
        <w:gridCol w:w="528"/>
        <w:gridCol w:w="322"/>
        <w:gridCol w:w="844"/>
        <w:gridCol w:w="602"/>
        <w:gridCol w:w="1844"/>
        <w:tblGridChange w:id="0">
          <w:tblGrid>
            <w:gridCol w:w="1667"/>
            <w:gridCol w:w="777"/>
            <w:gridCol w:w="103"/>
            <w:gridCol w:w="395"/>
            <w:gridCol w:w="1589"/>
            <w:gridCol w:w="357"/>
            <w:gridCol w:w="749"/>
            <w:gridCol w:w="528"/>
            <w:gridCol w:w="322"/>
            <w:gridCol w:w="844"/>
            <w:gridCol w:w="602"/>
            <w:gridCol w:w="1844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PESSOAIS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Campus: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Curso no IFG (se estudante ou egressos):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Matrícula: (se estudante)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Telefone Fixo/Celular: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Org.Emissor /UF: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Ação de Extensão a que está vinculado: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Coordenador(a)/ Responsável institucional: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 da atividade a ser realizada: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ESPECIFICAÇÃO DO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Vigência Do Projeto</w:t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total: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Início: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Término:</w:t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8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CONDIÇÕES DO TERMO DE COMPROMISSO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Atender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aos pressupostos estabelecidos pela legislação vigente (inclusive a Lei N°9608/98, se for o caso), bem como o PDI e do Edital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/PROEX/IFG;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Cumprir as atividades previstas no plano de trabalho de acordo com as metas e atividades previstas na ação cadastradas no módulo de Extensão do SUAP, de acordo com as responsabilidades e compromissos assumidos junto ao IFG, não podendo exceder 10 horas semanais de serviço voluntário.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ESTOU CIENTE E DE ACORDO COM AS NORMAS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 / ___ / _____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do.Extensionista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Coordenador(a) 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 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090" w:left="993" w:right="565" w:header="567" w:footer="4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</w:p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Rua C-198, Quadra 500, Jardim América, Goiânia, Goiás. CEP: 74270-040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(62) 3612.2216 E-mail: proex@ifg.edu.br</w:t>
    </w:r>
  </w:p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2133600</wp:posOffset>
              </wp:positionH>
              <wp:positionV relativeFrom="paragraph">
                <wp:posOffset>-215899</wp:posOffset>
              </wp:positionV>
              <wp:extent cx="3794125" cy="932815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96860" y="3361500"/>
                        <a:ext cx="3698280" cy="83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700" lIns="700" spcFirstLastPara="1" rIns="700" wrap="square" tIns="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2133600</wp:posOffset>
              </wp:positionH>
              <wp:positionV relativeFrom="paragraph">
                <wp:posOffset>-215899</wp:posOffset>
              </wp:positionV>
              <wp:extent cx="3794125" cy="932815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4125" cy="932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-209547</wp:posOffset>
          </wp:positionH>
          <wp:positionV relativeFrom="paragraph">
            <wp:posOffset>-266697</wp:posOffset>
          </wp:positionV>
          <wp:extent cx="2056765" cy="693420"/>
          <wp:effectExtent b="0" l="0" r="0" t="0"/>
          <wp:wrapSquare wrapText="bothSides" distB="0" distT="0" distL="0" distR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38" l="-13" r="-12" t="-40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6" w:hanging="360.0000000000001"/>
      </w:pPr>
      <w:rPr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pacing w:line="1" w:lineRule="atLeast"/>
      <w:textAlignment w:val="top"/>
      <w:outlineLvl w:val="0"/>
    </w:pPr>
    <w:rPr>
      <w:lang w:eastAsia="ar-SA"/>
    </w:rPr>
  </w:style>
  <w:style w:type="paragraph" w:styleId="Ttulo1">
    <w:name w:val="heading 1"/>
    <w:basedOn w:val="LO-normal"/>
    <w:next w:val="LO-normal"/>
    <w:qFormat w:val="1"/>
    <w:pPr>
      <w:keepNext w:val="1"/>
      <w:spacing w:before="240" w:line="1" w:lineRule="atLeast"/>
      <w:textAlignment w:val="top"/>
      <w:outlineLvl w:val="0"/>
    </w:pPr>
    <w:rPr>
      <w:b w:val="1"/>
      <w:bCs w:val="1"/>
      <w:kern w:val="2"/>
      <w:sz w:val="32"/>
      <w:szCs w:val="32"/>
      <w:lang w:bidi="ar-SA" w:eastAsia="ar-SA"/>
    </w:rPr>
  </w:style>
  <w:style w:type="paragraph" w:styleId="Ttulo2">
    <w:name w:val="heading 2"/>
    <w:basedOn w:val="LO-normal"/>
    <w:next w:val="LO-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qFormat w:val="1"/>
    <w:pPr>
      <w:keepNext w:val="1"/>
      <w:spacing w:after="0" w:line="1" w:lineRule="atLeast"/>
      <w:ind w:firstLine="0"/>
      <w:jc w:val="left"/>
      <w:textAlignment w:val="top"/>
      <w:outlineLvl w:val="2"/>
    </w:pPr>
    <w:rPr>
      <w:b w:val="1"/>
      <w:color w:val="0000ff"/>
      <w:sz w:val="28"/>
      <w:szCs w:val="20"/>
      <w:lang w:bidi="ar-SA" w:eastAsia="ar-SA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LO-normal"/>
    <w:next w:val="LO-normal"/>
    <w:qFormat w:val="1"/>
    <w:pPr>
      <w:keepNext w:val="1"/>
      <w:spacing w:line="1" w:lineRule="atLeast"/>
      <w:ind w:left="-142" w:firstLine="0"/>
      <w:textAlignment w:val="top"/>
      <w:outlineLvl w:val="8"/>
    </w:pPr>
    <w:rPr>
      <w:lang w:bidi="ar-SA"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Ttulodecabedamensagem" w:customStyle="1">
    <w:name w:val="Título de cabeç. da mensagem"/>
    <w:qFormat w:val="1"/>
    <w:rPr>
      <w:rFonts w:ascii="Arial" w:cs="Arial" w:hAnsi="Arial"/>
      <w:b w:val="1"/>
      <w:spacing w:val="-4"/>
      <w:w w:val="100"/>
      <w:position w:val="0"/>
      <w:sz w:val="18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Pr-formataoHTMLChar" w:customStyle="1">
    <w:name w:val="Pré-formatação HTML Char"/>
    <w:qFormat w:val="1"/>
    <w:rPr>
      <w:rFonts w:ascii="Courier New" w:cs="Courier New" w:hAnsi="Courier New"/>
      <w:color w:val="000000"/>
      <w:w w:val="100"/>
      <w:position w:val="0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 w:val="1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apple-style-span" w:customStyle="1">
    <w:name w:val="apple-style-span"/>
    <w:basedOn w:val="Fontepargpadr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RodapChar" w:customStyle="1">
    <w:name w:val="Rodapé Char"/>
    <w:qFormat w:val="1"/>
    <w:rPr>
      <w:rFonts w:ascii="Arial" w:hAnsi="Arial"/>
      <w:w w:val="100"/>
      <w:position w:val="0"/>
      <w:sz w:val="24"/>
      <w:effect w:val="none"/>
      <w:vertAlign w:val="baseline"/>
      <w:em w:val="none"/>
      <w:lang w:eastAsia="ar-SA"/>
    </w:rPr>
  </w:style>
  <w:style w:type="paragraph" w:styleId="Corpodetexto">
    <w:name w:val="Body Text"/>
    <w:basedOn w:val="LO-normal"/>
    <w:qFormat w:val="1"/>
    <w:pPr>
      <w:spacing w:after="0" w:line="360" w:lineRule="auto"/>
      <w:ind w:firstLine="0"/>
      <w:textAlignment w:val="top"/>
      <w:outlineLvl w:val="0"/>
    </w:pPr>
    <w:rPr>
      <w:rFonts w:eastAsia="Courier New"/>
      <w:sz w:val="28"/>
      <w:szCs w:val="20"/>
      <w:lang w:bidi="ar-SA" w:eastAsia="ar-SA"/>
    </w:rPr>
  </w:style>
  <w:style w:type="paragraph" w:styleId="Lista">
    <w:name w:val="List"/>
    <w:basedOn w:val="Corpodetexto"/>
    <w:qFormat w:val="1"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cs="Tahoma"/>
      <w:lang w:bidi="ar-SA" w:eastAsia="ar-SA"/>
    </w:rPr>
  </w:style>
  <w:style w:type="paragraph" w:styleId="LO-normal" w:customStyle="1">
    <w:name w:val="LO-normal"/>
    <w:qFormat w:val="1"/>
    <w:rPr>
      <w:lang w:bidi="hi-IN" w:eastAsia="zh-CN"/>
    </w:rPr>
  </w:style>
  <w:style w:type="paragraph" w:styleId="Captulo" w:customStyle="1">
    <w:name w:val="Capítulo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1" w:customStyle="1">
    <w:name w:val="Legenda1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"/>
    <w:qFormat w:val="1"/>
    <w:pPr>
      <w:spacing w:line="1" w:lineRule="atLeast"/>
      <w:textAlignment w:val="top"/>
      <w:outlineLvl w:val="0"/>
    </w:pPr>
    <w:rPr>
      <w:lang w:bidi="ar-SA" w:eastAsia="ar-SA"/>
    </w:rPr>
  </w:style>
  <w:style w:type="paragraph" w:styleId="Rodap">
    <w:name w:val="footer"/>
    <w:basedOn w:val="LO-normal"/>
    <w:qFormat w:val="1"/>
    <w:pPr>
      <w:spacing w:line="1" w:lineRule="atLeast"/>
      <w:textAlignment w:val="top"/>
      <w:outlineLvl w:val="0"/>
    </w:pPr>
    <w:rPr>
      <w:sz w:val="20"/>
      <w:szCs w:val="20"/>
      <w:lang w:bidi="ar-SA" w:eastAsia="ar-SA"/>
    </w:rPr>
  </w:style>
  <w:style w:type="paragraph" w:styleId="logo" w:customStyle="1">
    <w:name w:val="logo"/>
    <w:basedOn w:val="LO-normal"/>
    <w:qFormat w:val="1"/>
    <w:pPr>
      <w:spacing w:after="0" w:line="1" w:lineRule="atLeast"/>
      <w:ind w:firstLine="0"/>
      <w:jc w:val="left"/>
      <w:textAlignment w:val="top"/>
      <w:outlineLvl w:val="0"/>
    </w:pPr>
    <w:rPr>
      <w:rFonts w:ascii="Arial Narrow" w:hAnsi="Arial Narrow"/>
      <w:sz w:val="20"/>
      <w:szCs w:val="20"/>
      <w:lang w:bidi="ar-SA" w:eastAsia="ar-SA"/>
    </w:rPr>
  </w:style>
  <w:style w:type="paragraph" w:styleId="Ofcio" w:customStyle="1">
    <w:name w:val="Ofício"/>
    <w:basedOn w:val="LO-normal"/>
    <w:next w:val="LocalData"/>
    <w:qFormat w:val="1"/>
    <w:pPr>
      <w:spacing w:after="240" w:before="720" w:line="1" w:lineRule="atLeast"/>
      <w:ind w:firstLine="0"/>
      <w:textAlignment w:val="top"/>
      <w:outlineLvl w:val="0"/>
    </w:pPr>
    <w:rPr>
      <w:b w:val="1"/>
      <w:lang w:bidi="ar-SA" w:eastAsia="ar-SA"/>
    </w:rPr>
  </w:style>
  <w:style w:type="paragraph" w:styleId="LocalData" w:customStyle="1">
    <w:name w:val="Local&amp;Data"/>
    <w:basedOn w:val="LO-normal"/>
    <w:next w:val="Destino"/>
    <w:qFormat w:val="1"/>
    <w:pPr>
      <w:spacing w:after="240" w:before="120" w:line="1" w:lineRule="atLeast"/>
      <w:ind w:firstLine="0"/>
      <w:jc w:val="right"/>
      <w:textAlignment w:val="top"/>
      <w:outlineLvl w:val="0"/>
    </w:pPr>
    <w:rPr>
      <w:lang w:bidi="ar-SA" w:eastAsia="ar-SA"/>
    </w:rPr>
  </w:style>
  <w:style w:type="paragraph" w:styleId="Destino" w:customStyle="1">
    <w:name w:val="Destino"/>
    <w:basedOn w:val="LO-normal"/>
    <w:next w:val="LO-normal"/>
    <w:qFormat w:val="1"/>
    <w:pPr>
      <w:spacing w:after="0" w:line="1" w:lineRule="atLeast"/>
      <w:ind w:firstLine="0"/>
      <w:jc w:val="left"/>
      <w:textAlignment w:val="top"/>
      <w:outlineLvl w:val="0"/>
    </w:pPr>
    <w:rPr>
      <w:lang w:bidi="ar-SA" w:eastAsia="ar-SA"/>
    </w:rPr>
  </w:style>
  <w:style w:type="paragraph" w:styleId="Cargo" w:customStyle="1">
    <w:name w:val="Cargo"/>
    <w:basedOn w:val="LO-normal"/>
    <w:qFormat w:val="1"/>
    <w:pPr>
      <w:spacing w:after="0" w:line="1" w:lineRule="atLeast"/>
      <w:ind w:firstLine="0"/>
      <w:jc w:val="center"/>
      <w:textAlignment w:val="top"/>
      <w:outlineLvl w:val="0"/>
    </w:pPr>
    <w:rPr>
      <w:i w:val="1"/>
      <w:lang w:bidi="ar-SA" w:eastAsia="ar-SA"/>
    </w:rPr>
  </w:style>
  <w:style w:type="paragraph" w:styleId="AssinaturadeEmail">
    <w:name w:val="E-mail Signature"/>
    <w:basedOn w:val="LO-normal"/>
    <w:qFormat w:val="1"/>
    <w:pPr>
      <w:spacing w:line="1" w:lineRule="atLeast"/>
      <w:textAlignment w:val="top"/>
      <w:outlineLvl w:val="0"/>
    </w:pPr>
    <w:rPr>
      <w:lang w:bidi="ar-SA" w:eastAsia="ar-SA"/>
    </w:rPr>
  </w:style>
  <w:style w:type="paragraph" w:styleId="Assinatura">
    <w:name w:val="Signature"/>
    <w:basedOn w:val="LO-normal"/>
    <w:qFormat w:val="1"/>
    <w:pPr>
      <w:spacing w:line="1" w:lineRule="atLeast"/>
      <w:ind w:left="4252"/>
      <w:textAlignment w:val="top"/>
      <w:outlineLvl w:val="0"/>
    </w:pPr>
    <w:rPr>
      <w:lang w:bidi="ar-SA" w:eastAsia="ar-SA"/>
    </w:rPr>
  </w:style>
  <w:style w:type="paragraph" w:styleId="Recuodecorpodetexto">
    <w:name w:val="Body Text Indent"/>
    <w:basedOn w:val="LO-normal"/>
    <w:qFormat w:val="1"/>
    <w:pPr>
      <w:spacing w:after="0" w:line="1" w:lineRule="atLeast"/>
      <w:ind w:firstLine="1496"/>
      <w:textAlignment w:val="top"/>
      <w:outlineLvl w:val="0"/>
    </w:pPr>
    <w:rPr>
      <w:rFonts w:ascii="Courier New" w:hAnsi="Courier New"/>
      <w:sz w:val="28"/>
      <w:szCs w:val="20"/>
      <w:lang w:bidi="ar-SA" w:eastAsia="ar-SA"/>
    </w:rPr>
  </w:style>
  <w:style w:type="paragraph" w:styleId="NormalWeb">
    <w:name w:val="Normal (Web)"/>
    <w:basedOn w:val="LO-normal"/>
    <w:uiPriority w:val="99"/>
    <w:qFormat w:val="1"/>
    <w:pPr>
      <w:spacing w:after="280" w:before="280" w:line="1" w:lineRule="atLeast"/>
      <w:ind w:firstLine="0"/>
      <w:jc w:val="left"/>
      <w:textAlignment w:val="top"/>
      <w:outlineLvl w:val="0"/>
    </w:pPr>
    <w:rPr>
      <w:color w:val="000000"/>
      <w:sz w:val="14"/>
      <w:szCs w:val="14"/>
      <w:lang w:bidi="ar-SA" w:eastAsia="ar-SA"/>
    </w:rPr>
  </w:style>
  <w:style w:type="paragraph" w:styleId="Cabealhodamensagem1" w:customStyle="1">
    <w:name w:val="Cabeçalho da mensagem1"/>
    <w:basedOn w:val="Corpodetexto"/>
    <w:qFormat w:val="1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  <w:qFormat w:val="1"/>
  </w:style>
  <w:style w:type="paragraph" w:styleId="Blockquote" w:customStyle="1">
    <w:name w:val="Blockquote"/>
    <w:basedOn w:val="LO-normal"/>
    <w:qFormat w:val="1"/>
    <w:pPr>
      <w:spacing w:after="100" w:before="100" w:line="1" w:lineRule="atLeast"/>
      <w:ind w:left="360" w:right="360" w:firstLine="0"/>
      <w:textAlignment w:val="top"/>
      <w:outlineLvl w:val="0"/>
    </w:pPr>
    <w:rPr>
      <w:lang w:bidi="ar-SA" w:eastAsia="ar-SA"/>
    </w:rPr>
  </w:style>
  <w:style w:type="paragraph" w:styleId="Textodebalo">
    <w:name w:val="Balloon Text"/>
    <w:basedOn w:val="LO-normal"/>
    <w:qFormat w:val="1"/>
    <w:pPr>
      <w:spacing w:line="1" w:lineRule="atLeast"/>
      <w:textAlignment w:val="top"/>
      <w:outlineLvl w:val="0"/>
    </w:pPr>
    <w:rPr>
      <w:rFonts w:ascii="Tahoma" w:cs="Tahoma" w:hAnsi="Tahoma"/>
      <w:sz w:val="16"/>
      <w:szCs w:val="16"/>
      <w:lang w:bidi="ar-SA" w:eastAsia="ar-SA"/>
    </w:rPr>
  </w:style>
  <w:style w:type="paragraph" w:styleId="Pr-formataoHTML">
    <w:name w:val="HTML Preformatted"/>
    <w:basedOn w:val="LO-normal"/>
    <w:qFormat w:val="1"/>
    <w:pPr>
      <w:suppressAutoHyphens w:val="1"/>
      <w:spacing w:after="0" w:line="1" w:lineRule="atLeast"/>
      <w:ind w:firstLine="0"/>
      <w:jc w:val="left"/>
      <w:textAlignment w:val="top"/>
      <w:outlineLvl w:val="0"/>
    </w:pPr>
    <w:rPr>
      <w:rFonts w:ascii="Courier New" w:hAnsi="Courier New"/>
      <w:color w:val="000000"/>
      <w:sz w:val="20"/>
      <w:szCs w:val="20"/>
      <w:lang w:bidi="ar-SA"/>
    </w:rPr>
  </w:style>
  <w:style w:type="paragraph" w:styleId="Recuodecorpodetexto3">
    <w:name w:val="Body Text Indent 3"/>
    <w:basedOn w:val="LO-normal"/>
    <w:qFormat w:val="1"/>
    <w:pPr>
      <w:spacing w:after="120" w:line="1" w:lineRule="atLeast"/>
      <w:ind w:left="283"/>
      <w:textAlignment w:val="top"/>
      <w:outlineLvl w:val="0"/>
    </w:pPr>
    <w:rPr>
      <w:sz w:val="16"/>
      <w:szCs w:val="16"/>
      <w:lang w:bidi="ar-SA" w:eastAsia="ar-SA"/>
    </w:rPr>
  </w:style>
  <w:style w:type="paragraph" w:styleId="Recuodecorpodetexto2">
    <w:name w:val="Body Text Indent 2"/>
    <w:basedOn w:val="LO-normal"/>
    <w:qFormat w:val="1"/>
    <w:pPr>
      <w:spacing w:after="120" w:line="480" w:lineRule="auto"/>
      <w:ind w:left="283"/>
      <w:textAlignment w:val="top"/>
      <w:outlineLvl w:val="0"/>
    </w:pPr>
    <w:rPr>
      <w:lang w:bidi="ar-SA" w:eastAsia="ar-SA"/>
    </w:rPr>
  </w:style>
  <w:style w:type="paragraph" w:styleId="PargrafodaLista">
    <w:name w:val="List Paragraph"/>
    <w:basedOn w:val="LO-normal"/>
    <w:qFormat w:val="1"/>
    <w:pPr>
      <w:spacing w:after="0" w:line="1" w:lineRule="atLeast"/>
      <w:ind w:left="720" w:firstLine="0"/>
      <w:jc w:val="left"/>
      <w:textAlignment w:val="top"/>
      <w:outlineLvl w:val="0"/>
    </w:pPr>
    <w:rPr>
      <w:rFonts w:ascii="Times New Roman" w:cs="Calibri" w:hAnsi="Times New Roman"/>
      <w:sz w:val="20"/>
      <w:szCs w:val="20"/>
      <w:lang w:bidi="ar-SA" w:eastAsia="ar-SA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qFormat w:val="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maps/place/Instituto+Federal+de+Goi%C3%A1s+-+Reitoria/@-16.7026525,-49.2808327,438m/data=!3m1!1e3!4m12!1m6!3m5!1s0x935ef1500a9e5511:0xe678f663c6ccdb1d!2sInstituto+Federal+de+Goi%C3%A1s+-+Reitoria!8m2!3d-16.7026525!4d-49.2797384!3m4!1s0x935ef1500a9e5511:0xe678f663c6ccdb1d!8m2!3d-16.7026525!4d-49.279738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64Gy0bT0mzG3RXHMLy6AI5ArA==">CgMxLjAyCGguZ2pkZ3hzOAByITFINTJLTDZnVU1SbHFKazZXdnV0ZXJBV09HdnZEaTdMOA==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2017-06-07T19:32:00Z</dcterms:created>
  <dc:creator>gabinete</dc:creator>
</cp:coreProperties>
</file>